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8C8C4"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附件3</w:t>
      </w:r>
    </w:p>
    <w:p w14:paraId="1A87399D">
      <w:pPr>
        <w:spacing w:afterLines="50" w:line="60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2024年度事业单位职称申报情况核定表</w:t>
      </w:r>
    </w:p>
    <w:p w14:paraId="0F55F6BD">
      <w:pPr>
        <w:spacing w:line="440" w:lineRule="exact"/>
        <w:rPr>
          <w:rFonts w:ascii="仿宋_GB2312"/>
          <w:szCs w:val="21"/>
        </w:rPr>
      </w:pPr>
      <w:r>
        <w:rPr>
          <w:rFonts w:hint="eastAsia" w:ascii="宋体" w:hAnsi="宋体" w:cs="宋体"/>
          <w:szCs w:val="21"/>
        </w:rPr>
        <w:t>填报单位（盖章）：</w:t>
      </w:r>
      <w:r>
        <w:rPr>
          <w:rFonts w:ascii="仿宋_GB2312" w:hAnsi="仿宋_GB2312"/>
          <w:szCs w:val="21"/>
        </w:rPr>
        <w:t xml:space="preserve">                               </w:t>
      </w:r>
      <w:r>
        <w:rPr>
          <w:rFonts w:hint="eastAsia" w:ascii="宋体" w:hAnsi="宋体" w:cs="宋体"/>
          <w:szCs w:val="21"/>
        </w:rPr>
        <w:t>填报时间：</w:t>
      </w:r>
      <w:r>
        <w:rPr>
          <w:rFonts w:ascii="仿宋_GB2312" w:hAnsi="仿宋_GB2312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年</w:t>
      </w:r>
      <w:r>
        <w:rPr>
          <w:rFonts w:ascii="仿宋_GB2312" w:hAnsi="仿宋_GB2312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月</w:t>
      </w:r>
      <w:r>
        <w:rPr>
          <w:rFonts w:ascii="仿宋_GB2312" w:hAnsi="仿宋_GB2312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日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55"/>
        <w:gridCol w:w="1478"/>
        <w:gridCol w:w="1523"/>
        <w:gridCol w:w="1562"/>
        <w:gridCol w:w="1703"/>
        <w:gridCol w:w="1419"/>
      </w:tblGrid>
      <w:tr w14:paraId="6F63AF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14" w:hRule="atLeast"/>
          <w:jc w:val="center"/>
        </w:trPr>
        <w:tc>
          <w:tcPr>
            <w:tcW w:w="2133" w:type="dxa"/>
            <w:gridSpan w:val="2"/>
            <w:tcBorders>
              <w:top w:val="single" w:color="auto" w:sz="8" w:space="0"/>
            </w:tcBorders>
            <w:vAlign w:val="center"/>
          </w:tcPr>
          <w:p w14:paraId="5118EFED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23" w:type="dxa"/>
            <w:tcBorders>
              <w:top w:val="single" w:color="auto" w:sz="8" w:space="0"/>
            </w:tcBorders>
            <w:vAlign w:val="center"/>
          </w:tcPr>
          <w:p w14:paraId="5B3C7740"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合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计</w:t>
            </w:r>
          </w:p>
        </w:tc>
        <w:tc>
          <w:tcPr>
            <w:tcW w:w="1562" w:type="dxa"/>
            <w:tcBorders>
              <w:top w:val="single" w:color="auto" w:sz="8" w:space="0"/>
            </w:tcBorders>
            <w:vAlign w:val="center"/>
          </w:tcPr>
          <w:p w14:paraId="442307AE"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正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高</w:t>
            </w:r>
          </w:p>
        </w:tc>
        <w:tc>
          <w:tcPr>
            <w:tcW w:w="1703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 w14:paraId="5DD8BAB4"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副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高</w:t>
            </w:r>
          </w:p>
        </w:tc>
        <w:tc>
          <w:tcPr>
            <w:tcW w:w="1419" w:type="dxa"/>
            <w:tcBorders>
              <w:top w:val="single" w:color="auto" w:sz="8" w:space="0"/>
              <w:left w:val="single" w:color="auto" w:sz="4" w:space="0"/>
            </w:tcBorders>
            <w:vAlign w:val="center"/>
          </w:tcPr>
          <w:p w14:paraId="1335EB1A"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中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级</w:t>
            </w:r>
          </w:p>
        </w:tc>
      </w:tr>
      <w:tr w14:paraId="64424B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73" w:hRule="atLeast"/>
          <w:jc w:val="center"/>
        </w:trPr>
        <w:tc>
          <w:tcPr>
            <w:tcW w:w="2133" w:type="dxa"/>
            <w:gridSpan w:val="2"/>
            <w:vAlign w:val="center"/>
          </w:tcPr>
          <w:p w14:paraId="2045039F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设岗情况</w:t>
            </w:r>
          </w:p>
        </w:tc>
        <w:tc>
          <w:tcPr>
            <w:tcW w:w="1523" w:type="dxa"/>
            <w:vAlign w:val="center"/>
          </w:tcPr>
          <w:p w14:paraId="020BC374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33663952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703" w:type="dxa"/>
            <w:tcBorders>
              <w:right w:val="single" w:color="auto" w:sz="4" w:space="0"/>
            </w:tcBorders>
            <w:vAlign w:val="center"/>
          </w:tcPr>
          <w:p w14:paraId="694446D5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19" w:type="dxa"/>
            <w:tcBorders>
              <w:left w:val="single" w:color="auto" w:sz="4" w:space="0"/>
            </w:tcBorders>
            <w:vAlign w:val="center"/>
          </w:tcPr>
          <w:p w14:paraId="01240B6A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 w14:paraId="687188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76" w:hRule="atLeast"/>
          <w:jc w:val="center"/>
        </w:trPr>
        <w:tc>
          <w:tcPr>
            <w:tcW w:w="2133" w:type="dxa"/>
            <w:gridSpan w:val="2"/>
            <w:vAlign w:val="center"/>
          </w:tcPr>
          <w:p w14:paraId="0456746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已聘情况（不</w:t>
            </w:r>
          </w:p>
          <w:p w14:paraId="48E529A9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含</w:t>
            </w:r>
            <w:r>
              <w:rPr>
                <w:rFonts w:hint="eastAsia" w:ascii="仿宋_GB2312" w:eastAsia="仿宋_GB2312"/>
                <w:szCs w:val="21"/>
              </w:rPr>
              <w:t>“</w:t>
            </w:r>
            <w:r>
              <w:rPr>
                <w:rFonts w:hint="eastAsia" w:ascii="宋体" w:hAnsi="宋体" w:cs="宋体"/>
                <w:szCs w:val="21"/>
              </w:rPr>
              <w:t>双肩挑</w:t>
            </w:r>
            <w:r>
              <w:rPr>
                <w:rFonts w:hint="eastAsia" w:ascii="仿宋_GB2312" w:eastAsia="仿宋_GB2312"/>
                <w:szCs w:val="21"/>
              </w:rPr>
              <w:t>”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523" w:type="dxa"/>
            <w:vAlign w:val="center"/>
          </w:tcPr>
          <w:p w14:paraId="6195A914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36D91521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703" w:type="dxa"/>
            <w:tcBorders>
              <w:right w:val="single" w:color="auto" w:sz="4" w:space="0"/>
            </w:tcBorders>
            <w:vAlign w:val="center"/>
          </w:tcPr>
          <w:p w14:paraId="0EE27682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19" w:type="dxa"/>
            <w:tcBorders>
              <w:left w:val="single" w:color="auto" w:sz="4" w:space="0"/>
            </w:tcBorders>
            <w:vAlign w:val="center"/>
          </w:tcPr>
          <w:p w14:paraId="301BE057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 w14:paraId="4D2569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43" w:hRule="atLeast"/>
          <w:jc w:val="center"/>
        </w:trPr>
        <w:tc>
          <w:tcPr>
            <w:tcW w:w="2133" w:type="dxa"/>
            <w:gridSpan w:val="2"/>
            <w:vAlign w:val="center"/>
          </w:tcPr>
          <w:p w14:paraId="49751B62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待聘情况</w:t>
            </w:r>
          </w:p>
        </w:tc>
        <w:tc>
          <w:tcPr>
            <w:tcW w:w="1523" w:type="dxa"/>
            <w:vAlign w:val="center"/>
          </w:tcPr>
          <w:p w14:paraId="58F99DA2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7AF3E56A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703" w:type="dxa"/>
            <w:tcBorders>
              <w:right w:val="single" w:color="auto" w:sz="4" w:space="0"/>
            </w:tcBorders>
            <w:vAlign w:val="center"/>
          </w:tcPr>
          <w:p w14:paraId="585D5819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19" w:type="dxa"/>
            <w:tcBorders>
              <w:left w:val="single" w:color="auto" w:sz="4" w:space="0"/>
            </w:tcBorders>
            <w:vAlign w:val="center"/>
          </w:tcPr>
          <w:p w14:paraId="6354A442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 w14:paraId="412DDC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43" w:hRule="atLeast"/>
          <w:jc w:val="center"/>
        </w:trPr>
        <w:tc>
          <w:tcPr>
            <w:tcW w:w="2133" w:type="dxa"/>
            <w:gridSpan w:val="2"/>
            <w:vAlign w:val="center"/>
          </w:tcPr>
          <w:p w14:paraId="0B459E65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空岗情况</w:t>
            </w:r>
          </w:p>
        </w:tc>
        <w:tc>
          <w:tcPr>
            <w:tcW w:w="1523" w:type="dxa"/>
            <w:vAlign w:val="center"/>
          </w:tcPr>
          <w:p w14:paraId="596926A5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75411B0C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703" w:type="dxa"/>
            <w:tcBorders>
              <w:right w:val="single" w:color="auto" w:sz="4" w:space="0"/>
            </w:tcBorders>
            <w:vAlign w:val="center"/>
          </w:tcPr>
          <w:p w14:paraId="07B8CE2E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19" w:type="dxa"/>
            <w:tcBorders>
              <w:left w:val="single" w:color="auto" w:sz="4" w:space="0"/>
            </w:tcBorders>
            <w:vAlign w:val="center"/>
          </w:tcPr>
          <w:p w14:paraId="08EB96FC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 w14:paraId="2697AA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41" w:hRule="atLeast"/>
          <w:jc w:val="center"/>
        </w:trPr>
        <w:tc>
          <w:tcPr>
            <w:tcW w:w="655" w:type="dxa"/>
            <w:vMerge w:val="restart"/>
            <w:vAlign w:val="center"/>
          </w:tcPr>
          <w:p w14:paraId="65F56D37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申报</w:t>
            </w:r>
          </w:p>
          <w:p w14:paraId="3A27A608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情况</w:t>
            </w:r>
          </w:p>
        </w:tc>
        <w:tc>
          <w:tcPr>
            <w:tcW w:w="1478" w:type="dxa"/>
            <w:vAlign w:val="center"/>
          </w:tcPr>
          <w:p w14:paraId="3D9DA31E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空岗申报</w:t>
            </w:r>
          </w:p>
        </w:tc>
        <w:tc>
          <w:tcPr>
            <w:tcW w:w="1523" w:type="dxa"/>
            <w:vAlign w:val="center"/>
          </w:tcPr>
          <w:p w14:paraId="458BEF4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5B64EBEE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703" w:type="dxa"/>
            <w:tcBorders>
              <w:right w:val="single" w:color="auto" w:sz="4" w:space="0"/>
            </w:tcBorders>
            <w:vAlign w:val="center"/>
          </w:tcPr>
          <w:p w14:paraId="22010E7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19" w:type="dxa"/>
            <w:tcBorders>
              <w:left w:val="single" w:color="auto" w:sz="4" w:space="0"/>
            </w:tcBorders>
            <w:vAlign w:val="center"/>
          </w:tcPr>
          <w:p w14:paraId="1CE7B990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 w14:paraId="0D9331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9" w:hRule="atLeast"/>
          <w:jc w:val="center"/>
        </w:trPr>
        <w:tc>
          <w:tcPr>
            <w:tcW w:w="655" w:type="dxa"/>
            <w:vMerge w:val="continue"/>
            <w:vAlign w:val="center"/>
          </w:tcPr>
          <w:p w14:paraId="2BD074E7">
            <w:pPr>
              <w:rPr>
                <w:rFonts w:ascii="仿宋_GB2312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440FDF35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不占岗位申报</w:t>
            </w:r>
          </w:p>
        </w:tc>
        <w:tc>
          <w:tcPr>
            <w:tcW w:w="1523" w:type="dxa"/>
            <w:vAlign w:val="center"/>
          </w:tcPr>
          <w:p w14:paraId="4CD0E9BB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30F3765F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703" w:type="dxa"/>
            <w:tcBorders>
              <w:right w:val="single" w:color="auto" w:sz="4" w:space="0"/>
            </w:tcBorders>
            <w:vAlign w:val="center"/>
          </w:tcPr>
          <w:p w14:paraId="273B5DF5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19" w:type="dxa"/>
            <w:tcBorders>
              <w:left w:val="single" w:color="auto" w:sz="4" w:space="0"/>
            </w:tcBorders>
            <w:vAlign w:val="center"/>
          </w:tcPr>
          <w:p w14:paraId="465B98CE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 w14:paraId="4BC902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994" w:hRule="atLeast"/>
          <w:jc w:val="center"/>
        </w:trPr>
        <w:tc>
          <w:tcPr>
            <w:tcW w:w="2133" w:type="dxa"/>
            <w:gridSpan w:val="2"/>
            <w:vAlign w:val="center"/>
          </w:tcPr>
          <w:p w14:paraId="171DB439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申报人员</w:t>
            </w:r>
          </w:p>
          <w:p w14:paraId="79EAF4F2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姓名及专业</w:t>
            </w:r>
          </w:p>
        </w:tc>
        <w:tc>
          <w:tcPr>
            <w:tcW w:w="1523" w:type="dxa"/>
            <w:vAlign w:val="center"/>
          </w:tcPr>
          <w:p w14:paraId="7C6C207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－－</w:t>
            </w:r>
          </w:p>
        </w:tc>
        <w:tc>
          <w:tcPr>
            <w:tcW w:w="1562" w:type="dxa"/>
            <w:vAlign w:val="center"/>
          </w:tcPr>
          <w:p w14:paraId="2C48CEC8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703" w:type="dxa"/>
            <w:tcBorders>
              <w:right w:val="single" w:color="auto" w:sz="4" w:space="0"/>
            </w:tcBorders>
            <w:vAlign w:val="center"/>
          </w:tcPr>
          <w:p w14:paraId="48FA3189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19" w:type="dxa"/>
            <w:tcBorders>
              <w:left w:val="single" w:color="auto" w:sz="4" w:space="0"/>
            </w:tcBorders>
            <w:vAlign w:val="center"/>
          </w:tcPr>
          <w:p w14:paraId="66B2B466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 w14:paraId="6A3269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5" w:hRule="atLeast"/>
          <w:jc w:val="center"/>
        </w:trPr>
        <w:tc>
          <w:tcPr>
            <w:tcW w:w="2133" w:type="dxa"/>
            <w:gridSpan w:val="2"/>
            <w:vAlign w:val="center"/>
          </w:tcPr>
          <w:p w14:paraId="0BB62A60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主管部门</w:t>
            </w:r>
          </w:p>
          <w:p w14:paraId="313523F6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审核意见</w:t>
            </w:r>
          </w:p>
        </w:tc>
        <w:tc>
          <w:tcPr>
            <w:tcW w:w="6207" w:type="dxa"/>
            <w:gridSpan w:val="4"/>
            <w:vAlign w:val="bottom"/>
          </w:tcPr>
          <w:p w14:paraId="5C2455DF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szCs w:val="21"/>
              </w:rPr>
              <w:t>（盖章）</w:t>
            </w:r>
          </w:p>
          <w:p w14:paraId="4FE24221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/>
                <w:szCs w:val="21"/>
              </w:rPr>
              <w:t xml:space="preserve">                   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仿宋_GB2312" w:hAnsi="仿宋_GB2312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仿宋_GB2312" w:hAnsi="仿宋_GB2312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 w14:paraId="3A0F3559">
            <w:pPr>
              <w:spacing w:line="300" w:lineRule="exact"/>
              <w:jc w:val="right"/>
              <w:rPr>
                <w:rFonts w:ascii="仿宋_GB2312"/>
                <w:szCs w:val="21"/>
              </w:rPr>
            </w:pPr>
          </w:p>
        </w:tc>
      </w:tr>
      <w:tr w14:paraId="3C4A3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91" w:hRule="atLeast"/>
          <w:jc w:val="center"/>
        </w:trPr>
        <w:tc>
          <w:tcPr>
            <w:tcW w:w="2133" w:type="dxa"/>
            <w:gridSpan w:val="2"/>
            <w:tcBorders>
              <w:bottom w:val="single" w:color="auto" w:sz="8" w:space="0"/>
            </w:tcBorders>
            <w:vAlign w:val="center"/>
          </w:tcPr>
          <w:p w14:paraId="21E7EBDA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人社事业</w:t>
            </w:r>
          </w:p>
          <w:p w14:paraId="37FC0A0C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单位人事</w:t>
            </w:r>
          </w:p>
          <w:p w14:paraId="2C968267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管理部门</w:t>
            </w:r>
          </w:p>
          <w:p w14:paraId="248F908B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审核意见</w:t>
            </w:r>
          </w:p>
        </w:tc>
        <w:tc>
          <w:tcPr>
            <w:tcW w:w="6207" w:type="dxa"/>
            <w:gridSpan w:val="4"/>
            <w:tcBorders>
              <w:bottom w:val="single" w:color="auto" w:sz="8" w:space="0"/>
            </w:tcBorders>
            <w:vAlign w:val="bottom"/>
          </w:tcPr>
          <w:p w14:paraId="6317C1D0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szCs w:val="21"/>
              </w:rPr>
              <w:t>（盖章）</w:t>
            </w:r>
          </w:p>
          <w:p w14:paraId="1710CF36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/>
                <w:szCs w:val="21"/>
              </w:rPr>
              <w:t xml:space="preserve">                    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仿宋_GB2312" w:hAnsi="仿宋_GB2312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仿宋_GB2312" w:hAnsi="仿宋_GB2312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 w14:paraId="2C1BA19D">
            <w:pPr>
              <w:spacing w:line="300" w:lineRule="exact"/>
              <w:jc w:val="right"/>
              <w:rPr>
                <w:rFonts w:ascii="仿宋_GB2312"/>
                <w:szCs w:val="21"/>
              </w:rPr>
            </w:pPr>
            <w:r>
              <w:rPr>
                <w:rFonts w:ascii="仿宋_GB2312" w:hAnsi="仿宋_GB2312"/>
                <w:szCs w:val="21"/>
              </w:rPr>
              <w:t xml:space="preserve">    </w:t>
            </w:r>
          </w:p>
          <w:p w14:paraId="5D79898F">
            <w:pPr>
              <w:spacing w:line="300" w:lineRule="exact"/>
              <w:jc w:val="right"/>
              <w:rPr>
                <w:rFonts w:ascii="仿宋_GB2312"/>
                <w:szCs w:val="21"/>
              </w:rPr>
            </w:pPr>
          </w:p>
        </w:tc>
      </w:tr>
    </w:tbl>
    <w:p w14:paraId="206119C6">
      <w:pPr>
        <w:spacing w:line="240" w:lineRule="exact"/>
        <w:rPr>
          <w:szCs w:val="21"/>
        </w:rPr>
      </w:pPr>
      <w:r>
        <w:rPr>
          <w:rFonts w:hint="eastAsia" w:ascii="宋体" w:hAnsi="宋体" w:cs="宋体"/>
          <w:szCs w:val="21"/>
        </w:rPr>
        <w:t>备注：</w:t>
      </w:r>
      <w:r>
        <w:rPr>
          <w:szCs w:val="21"/>
        </w:rPr>
        <w:t>1.</w:t>
      </w:r>
      <w:r>
        <w:rPr>
          <w:rFonts w:hint="eastAsia" w:ascii="宋体" w:hAnsi="宋体" w:cs="宋体"/>
          <w:szCs w:val="21"/>
        </w:rPr>
        <w:t>此表由用人单位填报，并加盖公章。</w:t>
      </w:r>
    </w:p>
    <w:p w14:paraId="711BB361">
      <w:pPr>
        <w:spacing w:line="240" w:lineRule="exact"/>
        <w:rPr>
          <w:rFonts w:ascii="宋体" w:hAnsi="宋体" w:cs="宋体"/>
          <w:szCs w:val="21"/>
        </w:rPr>
      </w:pPr>
      <w:r>
        <w:rPr>
          <w:szCs w:val="21"/>
        </w:rPr>
        <w:t xml:space="preserve">      2.</w:t>
      </w:r>
      <w:r>
        <w:rPr>
          <w:rFonts w:hint="eastAsia" w:ascii="宋体" w:hAnsi="宋体" w:cs="宋体"/>
          <w:szCs w:val="21"/>
        </w:rPr>
        <w:t>设岗情况为人社事业单位人事管理部门批复调整的岗位数量；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</w:t>
      </w:r>
    </w:p>
    <w:p w14:paraId="328EEFDD">
      <w:pPr>
        <w:spacing w:line="240" w:lineRule="exact"/>
      </w:pPr>
      <w:r>
        <w:rPr>
          <w:rFonts w:hint="eastAsia" w:ascii="宋体" w:hAnsi="宋体" w:cs="宋体"/>
          <w:szCs w:val="21"/>
        </w:rPr>
        <w:t xml:space="preserve">      3.各地区各部门可结合实际，对本表格进行适当调整。</w:t>
      </w:r>
    </w:p>
    <w:p w14:paraId="45A91EA8"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68"/>
    <w:rsid w:val="00144FAE"/>
    <w:rsid w:val="002A1A68"/>
    <w:rsid w:val="00363158"/>
    <w:rsid w:val="0057520B"/>
    <w:rsid w:val="00585A5A"/>
    <w:rsid w:val="00735A47"/>
    <w:rsid w:val="00CD75C9"/>
    <w:rsid w:val="00DB5D9C"/>
    <w:rsid w:val="00E267D3"/>
    <w:rsid w:val="00F73FBA"/>
    <w:rsid w:val="00F8134F"/>
    <w:rsid w:val="191C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318</Words>
  <Characters>324</Characters>
  <Lines>3</Lines>
  <Paragraphs>1</Paragraphs>
  <TotalTime>3</TotalTime>
  <ScaleCrop>false</ScaleCrop>
  <LinksUpToDate>false</LinksUpToDate>
  <CharactersWithSpaces>480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2023-08-17T07:44:00Z</dcterms:created>
  <dc:creator>PC</dc:creator>
  <cp:lastModifiedBy>-</cp:lastModifiedBy>
  <dcterms:modified xsi:type="dcterms:W3CDTF">2024-09-30T00:54:40Z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F59A89648E72441CB6A408B8514A40B3_13</vt:lpwstr>
  </property>
</Properties>
</file>